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0671" w14:textId="77777777" w:rsidR="00B94F2E" w:rsidRPr="00B94F2E" w:rsidRDefault="00B94F2E" w:rsidP="00B94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Die Waffen nieder – nein zum Krieg</w:t>
      </w:r>
    </w:p>
    <w:p w14:paraId="53FFD911" w14:textId="77777777" w:rsidR="00B94F2E" w:rsidRPr="00B94F2E" w:rsidRDefault="00B94F2E" w:rsidP="00B9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sz w:val="40"/>
          <w:szCs w:val="40"/>
          <w:lang w:eastAsia="de-DE"/>
        </w:rPr>
        <w:t>Erklärung von Willi van Ooyen und Reiner Braun (24.2.2022)</w:t>
      </w:r>
    </w:p>
    <w:p w14:paraId="19374DF9" w14:textId="77777777" w:rsidR="00B94F2E" w:rsidRPr="00B94F2E" w:rsidRDefault="00B94F2E" w:rsidP="00B9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sz w:val="40"/>
          <w:szCs w:val="40"/>
          <w:lang w:eastAsia="de-DE"/>
        </w:rPr>
        <w:t>Wir verurteilen die militärische Aggression Russlands gegen die Ukraine. Für Krieg gibt es keine Rechtfertigung. Die Mitschuld des Westens besonders der USA und der NATO rechtfertigen keinesfalls diese militärische Aggression.</w:t>
      </w:r>
    </w:p>
    <w:p w14:paraId="79B71967" w14:textId="77777777" w:rsidR="00B94F2E" w:rsidRPr="00B94F2E" w:rsidRDefault="00B94F2E" w:rsidP="00B9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sz w:val="40"/>
          <w:szCs w:val="40"/>
          <w:lang w:eastAsia="de-DE"/>
        </w:rPr>
        <w:t>Die Bombardierungen müssen sofort gestoppt werden. Notwendig ist ein umfassender Waffenstillstand, der Rückzug aller Truppen und ein zurück an den Verhandlungstisch.</w:t>
      </w:r>
    </w:p>
    <w:p w14:paraId="00567D5B" w14:textId="77777777" w:rsidR="00B94F2E" w:rsidRPr="00B94F2E" w:rsidRDefault="00B94F2E" w:rsidP="00B9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sz w:val="40"/>
          <w:szCs w:val="40"/>
          <w:lang w:eastAsia="de-DE"/>
        </w:rPr>
        <w:t>Politische Reaktionen des Westens sollten auf die Wiederaufnahme von Gesprächen gerichtet sein, weiteren Hass und Konfrontation vermeiden und nicht die Bevölkerung Russlands treffen. Deswegen lehnen wir Sanktionen ab.</w:t>
      </w:r>
    </w:p>
    <w:p w14:paraId="1113C622" w14:textId="77777777" w:rsidR="00B94F2E" w:rsidRPr="00B94F2E" w:rsidRDefault="00B94F2E" w:rsidP="00B9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sz w:val="40"/>
          <w:szCs w:val="40"/>
          <w:lang w:eastAsia="de-DE"/>
        </w:rPr>
        <w:t>Es gibt keine militärische, sondern nur eine politische Lösung auf der Basis der Prinzipien der gemeinsamen Sicherheit.</w:t>
      </w:r>
    </w:p>
    <w:p w14:paraId="3EA4B110" w14:textId="77777777" w:rsidR="00B94F2E" w:rsidRPr="00B94F2E" w:rsidRDefault="00B94F2E" w:rsidP="00B9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Lasst uns gegen den Krieg, für eine Politik der gemeinsamen Sicherheit auf die Straße gehen.</w:t>
      </w:r>
    </w:p>
    <w:p w14:paraId="4F29892F" w14:textId="77777777" w:rsidR="00B94F2E" w:rsidRPr="00B94F2E" w:rsidRDefault="00B94F2E" w:rsidP="00B9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B94F2E">
        <w:rPr>
          <w:rFonts w:ascii="Times New Roman" w:eastAsia="Times New Roman" w:hAnsi="Times New Roman" w:cs="Times New Roman"/>
          <w:sz w:val="40"/>
          <w:szCs w:val="40"/>
          <w:lang w:eastAsia="de-DE"/>
        </w:rPr>
        <w:t>Es gibt keine Alternative zu Dialog und Kooperation – gerade jetzt.</w:t>
      </w:r>
    </w:p>
    <w:p w14:paraId="51EC6AE7" w14:textId="4A3B4EEC" w:rsidR="00546769" w:rsidRDefault="00B94F2E">
      <w:r>
        <w:t>Helmut Käss  0176 57747881</w:t>
      </w:r>
    </w:p>
    <w:sectPr w:rsidR="00546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2E"/>
    <w:rsid w:val="00546769"/>
    <w:rsid w:val="00B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CD3F"/>
  <w15:chartTrackingRefBased/>
  <w15:docId w15:val="{6609F8AB-8C6F-4044-9248-98F80749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94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94F2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9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Käss</dc:creator>
  <cp:keywords/>
  <dc:description/>
  <cp:lastModifiedBy>Helmut Käss</cp:lastModifiedBy>
  <cp:revision>1</cp:revision>
  <dcterms:created xsi:type="dcterms:W3CDTF">2022-02-25T20:35:00Z</dcterms:created>
  <dcterms:modified xsi:type="dcterms:W3CDTF">2022-02-25T20:37:00Z</dcterms:modified>
</cp:coreProperties>
</file>